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/Druk Oferta/</w:t>
      </w: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Arial Unicode MS" w:hAnsiTheme="minorHAnsi"/>
          <w:b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                                                                                    ZAMAWIAJĄCY                                            </w:t>
      </w:r>
    </w:p>
    <w:p w:rsidR="00BC3D84" w:rsidRPr="006D3781" w:rsidRDefault="00BC3D84" w:rsidP="00BC3D84">
      <w:pPr>
        <w:keepNext/>
        <w:spacing w:after="0" w:line="240" w:lineRule="auto"/>
        <w:ind w:left="708" w:right="-921" w:firstLine="3897"/>
        <w:outlineLvl w:val="5"/>
        <w:rPr>
          <w:rFonts w:asciiTheme="minorHAnsi" w:eastAsia="Arial Unicode MS" w:hAnsiTheme="minorHAnsi"/>
          <w:sz w:val="20"/>
          <w:szCs w:val="20"/>
          <w:lang w:eastAsia="pl-PL"/>
        </w:rPr>
      </w:pP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 xml:space="preserve">Świętokrzyskie Centrum Onkologii </w:t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  <w:t xml:space="preserve">      ul. Artwińskiego 3</w:t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ab/>
        <w:t xml:space="preserve">                                                                  </w:t>
      </w: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br/>
        <w:t xml:space="preserve">                                                                      25-734 Kielce 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Arial Unicode MS" w:hAnsiTheme="minorHAnsi"/>
          <w:sz w:val="20"/>
          <w:szCs w:val="20"/>
          <w:lang w:eastAsia="pl-PL"/>
        </w:rPr>
      </w:pPr>
      <w:r w:rsidRPr="006D3781">
        <w:rPr>
          <w:rFonts w:asciiTheme="minorHAnsi" w:eastAsia="Arial Unicode MS" w:hAnsiTheme="minorHAnsi"/>
          <w:sz w:val="20"/>
          <w:szCs w:val="20"/>
          <w:lang w:eastAsia="pl-PL"/>
        </w:rPr>
        <w:t xml:space="preserve">                                                                                   Tel.041- 36-74-474 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                                                                  </w:t>
      </w:r>
      <w:hyperlink r:id="rId7" w:history="1">
        <w:r w:rsidRPr="006D3781">
          <w:rPr>
            <w:rStyle w:val="Hipercze"/>
            <w:rFonts w:asciiTheme="minorHAnsi" w:hAnsiTheme="minorHAnsi"/>
            <w:b/>
            <w:sz w:val="20"/>
            <w:szCs w:val="20"/>
          </w:rPr>
          <w:t>justynasi@onkol.kielce.pl</w:t>
        </w:r>
      </w:hyperlink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WYKONAWCA 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Nazwa Wykonawcy / Wykonawców przypadku oferty wspólnej </w:t>
      </w:r>
      <w:r w:rsidRPr="006D3781">
        <w:rPr>
          <w:rFonts w:asciiTheme="minorHAnsi" w:eastAsia="Times New Roman" w:hAnsiTheme="minorHAnsi"/>
          <w:b/>
          <w:sz w:val="20"/>
          <w:szCs w:val="20"/>
          <w:lang w:eastAsia="pl-PL"/>
        </w:rPr>
        <w:t>**</w:t>
      </w: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:</w:t>
      </w:r>
    </w:p>
    <w:p w:rsidR="00BC3D84" w:rsidRPr="006D3781" w:rsidRDefault="00BC3D84" w:rsidP="00BC3D84">
      <w:pPr>
        <w:spacing w:after="0" w:line="240" w:lineRule="auto"/>
        <w:rPr>
          <w:rFonts w:asciiTheme="minorHAnsi" w:eastAsia="Arial Unicode MS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………………………………………………………………………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Adres: ……………………………………………………………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 Tel…………………………………………..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REGON …………………………………… 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NIP       …………………………………….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email na który Zamawiający ma przesłać korespondencję  ………………………….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:rsidR="00BC3D84" w:rsidRPr="006D3781" w:rsidRDefault="00BC3D84" w:rsidP="00BC3D84">
      <w:pPr>
        <w:keepNext/>
        <w:spacing w:after="0" w:line="240" w:lineRule="auto"/>
        <w:ind w:right="-921"/>
        <w:outlineLvl w:val="5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(imię, nazwisko, stanowisko)                                               </w:t>
      </w:r>
    </w:p>
    <w:p w:rsidR="00BC3D84" w:rsidRPr="006D3781" w:rsidRDefault="00BC3D84" w:rsidP="00BC3D84">
      <w:pPr>
        <w:keepNext/>
        <w:spacing w:after="0" w:line="240" w:lineRule="auto"/>
        <w:ind w:left="2124" w:right="-921" w:firstLine="708"/>
        <w:outlineLvl w:val="5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b/>
          <w:sz w:val="20"/>
          <w:szCs w:val="20"/>
          <w:lang w:eastAsia="pl-PL"/>
        </w:rPr>
        <w:t>OFERTA</w:t>
      </w:r>
    </w:p>
    <w:p w:rsidR="00BC3D84" w:rsidRPr="006D3781" w:rsidRDefault="00BC3D84" w:rsidP="00BC3D84">
      <w:pPr>
        <w:keepNext/>
        <w:spacing w:after="0" w:line="240" w:lineRule="auto"/>
        <w:ind w:left="2124" w:right="-921" w:firstLine="708"/>
        <w:jc w:val="center"/>
        <w:outlineLvl w:val="5"/>
        <w:rPr>
          <w:rFonts w:asciiTheme="minorHAnsi" w:eastAsia="Arial Unicode MS" w:hAnsiTheme="minorHAnsi"/>
          <w:b/>
          <w:sz w:val="20"/>
          <w:szCs w:val="20"/>
          <w:lang w:eastAsia="pl-PL"/>
        </w:rPr>
      </w:pPr>
    </w:p>
    <w:p w:rsidR="00BC3D84" w:rsidRPr="006D3781" w:rsidRDefault="00BC3D84" w:rsidP="00BC3D84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 xml:space="preserve">W związku z ogłoszonym postępowaniem w trybie przetargu nieograniczonego poniżej 221 tys. euro na </w:t>
      </w:r>
    </w:p>
    <w:p w:rsidR="00BC3D84" w:rsidRPr="006D3781" w:rsidRDefault="00BC3D84" w:rsidP="00BC3D84">
      <w:pPr>
        <w:pStyle w:val="Nagwek"/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>Zakup wraz z dostawą odczynników wraz z dzierżawą aparatu immunologicznego ma 3 lata dla Zakładu Diagnostyki Laboratoryjnej Świętokrzyskiego Centrum Onkologii w Kielcach</w:t>
      </w: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oferujemy wykonanie przedmiotu zamówienia w pełnym rzeczowym zakresie objętym Specyfikacją istotnych warunków zamówienia za cenę całkowitą ustaloną zgodnie z formularzem cenowym tj.:</w:t>
      </w: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6D3781">
        <w:rPr>
          <w:rFonts w:asciiTheme="minorHAnsi" w:hAnsiTheme="minorHAnsi"/>
          <w:b/>
          <w:sz w:val="20"/>
          <w:szCs w:val="20"/>
        </w:rPr>
        <w:t>Pakiet nr 1</w:t>
      </w: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>Netto................................ zł. słownie...................................................</w:t>
      </w: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 xml:space="preserve"> + VAT.................................................</w:t>
      </w: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 xml:space="preserve"> Brutto ............................... zł. , słownie ................................................</w:t>
      </w: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D3781">
        <w:rPr>
          <w:rFonts w:asciiTheme="minorHAnsi" w:hAnsiTheme="minorHAnsi"/>
          <w:b/>
          <w:sz w:val="20"/>
          <w:szCs w:val="20"/>
        </w:rPr>
        <w:t xml:space="preserve">Dzierżawa za </w:t>
      </w:r>
      <w:r>
        <w:rPr>
          <w:rFonts w:asciiTheme="minorHAnsi" w:hAnsiTheme="minorHAnsi"/>
          <w:b/>
          <w:sz w:val="20"/>
          <w:szCs w:val="20"/>
        </w:rPr>
        <w:t>36</w:t>
      </w:r>
      <w:r w:rsidRPr="006D3781">
        <w:rPr>
          <w:rFonts w:asciiTheme="minorHAnsi" w:hAnsiTheme="minorHAnsi"/>
          <w:b/>
          <w:sz w:val="20"/>
          <w:szCs w:val="20"/>
        </w:rPr>
        <w:t xml:space="preserve"> miesiące:</w:t>
      </w: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 xml:space="preserve">     Netto................................ zł. słownie...................................................</w:t>
      </w:r>
    </w:p>
    <w:p w:rsidR="00BC3D84" w:rsidRPr="006D3781" w:rsidRDefault="00BC3D84" w:rsidP="00BC3D84">
      <w:pPr>
        <w:pStyle w:val="Nagwekbazowy"/>
        <w:spacing w:line="240" w:lineRule="auto"/>
        <w:rPr>
          <w:rFonts w:asciiTheme="minorHAnsi" w:hAnsiTheme="minorHAnsi"/>
          <w:sz w:val="20"/>
        </w:rPr>
      </w:pPr>
      <w:r w:rsidRPr="006D3781">
        <w:rPr>
          <w:rFonts w:asciiTheme="minorHAnsi" w:hAnsiTheme="minorHAnsi"/>
          <w:sz w:val="20"/>
        </w:rPr>
        <w:t xml:space="preserve">     + VAT.................................................</w:t>
      </w: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 xml:space="preserve">     Brutto ............................... zł. , słownie ................................................</w:t>
      </w: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6D3781">
        <w:rPr>
          <w:rFonts w:asciiTheme="minorHAnsi" w:hAnsiTheme="minorHAnsi"/>
          <w:b/>
          <w:sz w:val="20"/>
          <w:szCs w:val="20"/>
        </w:rPr>
        <w:t>Łączna wartość brutto ……………………..zł / Pakiet nr 1  + dzierżawa za 36 m-ce/</w:t>
      </w: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6D3781">
        <w:rPr>
          <w:rFonts w:asciiTheme="minorHAnsi" w:hAnsiTheme="minorHAnsi"/>
          <w:b/>
          <w:sz w:val="20"/>
          <w:szCs w:val="20"/>
        </w:rPr>
        <w:t>Termin płatności - przelew do ……………………. /min. 30 – max 60 dni/ dni od daty wystawienia faktury.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C3D84" w:rsidRPr="006D3781" w:rsidRDefault="00BC3D84" w:rsidP="00BC3D84">
      <w:pPr>
        <w:contextualSpacing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>Wartość 1 szt. Analizatora immunologicznego........................................zł brutto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Oświadczamy że: powierzymy / nie powierzymy * wykonanie części zamówienia podwykonawcom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*</w:t>
      </w:r>
      <w:r w:rsidRPr="006D3781">
        <w:rPr>
          <w:rFonts w:asciiTheme="minorHAnsi" w:eastAsia="Times New Roman" w:hAnsiTheme="minorHAnsi"/>
          <w:b/>
          <w:sz w:val="20"/>
          <w:szCs w:val="20"/>
          <w:lang w:eastAsia="pl-PL"/>
        </w:rPr>
        <w:t>niepotrzebne skreślić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Opis części zamówienia przewidzianej do wykonania przez podwykonawcę:</w:t>
      </w:r>
    </w:p>
    <w:p w:rsidR="00BC3D84" w:rsidRPr="006D3781" w:rsidRDefault="00BC3D84" w:rsidP="00BC3D84">
      <w:pPr>
        <w:spacing w:after="0" w:line="240" w:lineRule="auto"/>
        <w:ind w:left="360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a)……………………………………………………………………………………</w:t>
      </w:r>
    </w:p>
    <w:p w:rsidR="00BC3D84" w:rsidRPr="006D3781" w:rsidRDefault="00BC3D84" w:rsidP="00BC3D84">
      <w:pPr>
        <w:spacing w:after="0" w:line="240" w:lineRule="auto"/>
        <w:ind w:left="360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b)……………………………………………………………………………………</w:t>
      </w:r>
    </w:p>
    <w:p w:rsidR="00BC3D84" w:rsidRPr="006D3781" w:rsidRDefault="00BC3D84" w:rsidP="00BC3D84">
      <w:pPr>
        <w:spacing w:after="0" w:line="240" w:lineRule="auto"/>
        <w:ind w:left="360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c)…………………………………………………………………………………….</w:t>
      </w:r>
    </w:p>
    <w:p w:rsidR="00BC3D84" w:rsidRPr="006D3781" w:rsidRDefault="00BC3D84" w:rsidP="00BC3D84">
      <w:pPr>
        <w:pStyle w:val="Default"/>
        <w:spacing w:after="120"/>
        <w:jc w:val="both"/>
        <w:rPr>
          <w:rFonts w:asciiTheme="minorHAnsi" w:eastAsia="Calibri" w:hAnsiTheme="minorHAnsi" w:cs="Times New Roman"/>
          <w:sz w:val="20"/>
          <w:szCs w:val="20"/>
        </w:rPr>
      </w:pPr>
    </w:p>
    <w:p w:rsidR="00BC3D84" w:rsidRPr="006D3781" w:rsidRDefault="00BC3D84" w:rsidP="00BC3D84">
      <w:pPr>
        <w:pStyle w:val="Default"/>
        <w:spacing w:after="120"/>
        <w:jc w:val="both"/>
        <w:rPr>
          <w:rFonts w:asciiTheme="minorHAnsi" w:eastAsia="Calibri" w:hAnsiTheme="minorHAnsi" w:cs="Times New Roman"/>
          <w:sz w:val="20"/>
          <w:szCs w:val="20"/>
        </w:rPr>
      </w:pPr>
      <w:r w:rsidRPr="006D3781">
        <w:rPr>
          <w:rFonts w:asciiTheme="minorHAnsi" w:eastAsia="Calibri" w:hAnsiTheme="minorHAnsi" w:cs="Times New Roman"/>
          <w:sz w:val="20"/>
          <w:szCs w:val="20"/>
        </w:rPr>
        <w:lastRenderedPageBreak/>
        <w:t xml:space="preserve">Oświadczamy, że </w:t>
      </w:r>
      <w:r w:rsidRPr="006D3781">
        <w:rPr>
          <w:rFonts w:asciiTheme="minorHAnsi" w:eastAsia="Calibri" w:hAnsiTheme="minorHAnsi" w:cs="Times New Roman"/>
          <w:b/>
          <w:i/>
          <w:sz w:val="20"/>
          <w:szCs w:val="20"/>
        </w:rPr>
        <w:t>należymy/nie należymy</w:t>
      </w:r>
      <w:r w:rsidRPr="006D3781">
        <w:rPr>
          <w:rFonts w:asciiTheme="minorHAnsi" w:eastAsia="Calibri" w:hAnsiTheme="minorHAnsi" w:cs="Times New Roman"/>
          <w:sz w:val="20"/>
          <w:szCs w:val="20"/>
        </w:rPr>
        <w:t>* do grupy małych i średnich przedsiębiorstw, zgodnie z definicją MŚP (małe i średnie przedsiębiorstwa) o której mowa w Rozporządzeniu Komisji (UE) nr 651/2014 z dnia 17 czerwca 2014 r., załącznik nr I do Rozporządzenia, art. 2.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Wykonawca ponosi pełną odpowiedzialność za realizację przedmiotu zamówienia przez podwykonawcę.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Oświadczamy, że w cenie naszej oferty zostały uwzględnione wszystkie koszty wykonania zamówienia. 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Oświadczamy, że oferujemy stałość cen w trakcie trwania umowy. 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>Oświadczamy ze wszystkie złożone przez nas dokumenty są zgodne z aktualnym stanem prawnym i faktycznym.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 Termin realizacji  zamówienia:36 miesięcy od daty podpisania 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Oświadczamy, że zapoznaliśmy się ze Specyfikacją Istotnych Warunków Zamówienia i nie wnosimy do niej zastrzeżeń. </w:t>
      </w:r>
    </w:p>
    <w:p w:rsidR="00BC3D84" w:rsidRPr="006D3781" w:rsidRDefault="00BC3D84" w:rsidP="00BC3D84">
      <w:pPr>
        <w:spacing w:after="0"/>
        <w:ind w:left="708"/>
        <w:jc w:val="both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>Zapoznaliśmy się ze szczegółowymi warunkami przetargu zawartymi w specyfikacji istotnych warunków zamówienia i uznajemy się za związanych określonymi w niej postanowieniami i zasadami postępowania.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>Oświadczamy, że projekt umowy, stanowiący załącznik  do Specyfikacji Istotnych Warunków Zamówienia, został przez nas zaakceptowany. Zobowiązujemy się w przypadku wyboru naszej oferty, do zawarcia umowy na określonych w nich warunkach, w miejscu i terminie wyznaczonym przez Zamawiającego.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Oświadczamy, że czujemy się związani niniejszą ofertą przez czas wskazany w Specyfikacji Istotnych Warunków Zamówienia, tj. przez okres 30) dni, licząc od terminu składania ofert. 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Dokumenty stanowiące tajemnice przedsiębiorstwa, zawarte na stronach </w:t>
      </w:r>
      <w:r w:rsidRPr="006D3781">
        <w:rPr>
          <w:rFonts w:asciiTheme="minorHAnsi" w:hAnsiTheme="minorHAnsi"/>
          <w:bCs/>
        </w:rPr>
        <w:t>od  nr …… do nr ………..</w:t>
      </w:r>
      <w:r w:rsidRPr="006D3781">
        <w:rPr>
          <w:rFonts w:asciiTheme="minorHAnsi" w:hAnsiTheme="minorHAnsi"/>
        </w:rPr>
        <w:t xml:space="preserve"> w rozumieniu przepisów ustawy o zwalczaniu nieuczciwej konkurencji, nie mogą być udostępniane  do wglądu innym Wykonawcom, zostały złożone  w odrębnej / niejawnej części oferty/ zgodnie z zapisem SIWZ w Rozdz. III.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>Osobą odpowiedzialną za realizację wykonania zamówienia jest Pani / Pan ..........................................................................</w:t>
      </w:r>
    </w:p>
    <w:p w:rsidR="00BC3D84" w:rsidRPr="006D3781" w:rsidRDefault="00BC3D84" w:rsidP="00BC3D84">
      <w:pPr>
        <w:spacing w:after="0"/>
        <w:ind w:left="708"/>
        <w:jc w:val="both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>Adres …………………………………….</w:t>
      </w:r>
    </w:p>
    <w:p w:rsidR="00BC3D84" w:rsidRPr="006D3781" w:rsidRDefault="00BC3D84" w:rsidP="00BC3D84">
      <w:pPr>
        <w:spacing w:after="0"/>
        <w:ind w:left="708"/>
        <w:jc w:val="both"/>
        <w:rPr>
          <w:rFonts w:asciiTheme="minorHAnsi" w:hAnsiTheme="minorHAnsi"/>
          <w:sz w:val="20"/>
          <w:szCs w:val="20"/>
        </w:rPr>
      </w:pPr>
      <w:r w:rsidRPr="006D3781">
        <w:rPr>
          <w:rFonts w:asciiTheme="minorHAnsi" w:hAnsiTheme="minorHAnsi"/>
          <w:sz w:val="20"/>
          <w:szCs w:val="20"/>
        </w:rPr>
        <w:t>Telefonu .........................................     fax ………………….</w:t>
      </w:r>
    </w:p>
    <w:p w:rsidR="00BC3D84" w:rsidRPr="006D3781" w:rsidRDefault="00BC3D84" w:rsidP="00BC3D84">
      <w:pPr>
        <w:spacing w:after="0"/>
        <w:ind w:left="708"/>
        <w:jc w:val="both"/>
        <w:rPr>
          <w:rFonts w:asciiTheme="minorHAnsi" w:hAnsiTheme="minorHAnsi"/>
          <w:sz w:val="20"/>
          <w:szCs w:val="20"/>
        </w:rPr>
      </w:pPr>
    </w:p>
    <w:p w:rsidR="00BC3D84" w:rsidRPr="006D3781" w:rsidRDefault="00BC3D84" w:rsidP="00BC3D84">
      <w:pPr>
        <w:pStyle w:val="Zwykytekst1"/>
        <w:widowControl/>
        <w:numPr>
          <w:ilvl w:val="0"/>
          <w:numId w:val="3"/>
        </w:numPr>
        <w:tabs>
          <w:tab w:val="left" w:pos="284"/>
        </w:tabs>
        <w:spacing w:line="360" w:lineRule="exact"/>
        <w:jc w:val="both"/>
        <w:rPr>
          <w:rFonts w:asciiTheme="minorHAnsi" w:hAnsiTheme="minorHAnsi" w:cs="Times New Roman"/>
          <w:iCs/>
          <w:szCs w:val="20"/>
        </w:rPr>
      </w:pPr>
      <w:r w:rsidRPr="006D3781">
        <w:rPr>
          <w:rFonts w:asciiTheme="minorHAnsi" w:hAnsiTheme="minorHAnsi" w:cs="Times New Roman"/>
          <w:b/>
          <w:iCs/>
          <w:szCs w:val="20"/>
        </w:rPr>
        <w:t>INFORMUJEMY</w:t>
      </w:r>
      <w:r w:rsidRPr="006D3781">
        <w:rPr>
          <w:rFonts w:asciiTheme="minorHAnsi" w:hAnsiTheme="minorHAnsi" w:cs="Times New Roman"/>
          <w:iCs/>
          <w:szCs w:val="20"/>
        </w:rPr>
        <w:t>, że:</w:t>
      </w:r>
    </w:p>
    <w:p w:rsidR="00BC3D84" w:rsidRPr="006D3781" w:rsidRDefault="00BC3D84" w:rsidP="00BC3D84">
      <w:pPr>
        <w:pStyle w:val="Akapitzlist"/>
        <w:ind w:left="283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- wybór oferty </w:t>
      </w:r>
      <w:r w:rsidRPr="006D3781">
        <w:rPr>
          <w:rFonts w:asciiTheme="minorHAnsi" w:hAnsiTheme="minorHAnsi"/>
          <w:b/>
        </w:rPr>
        <w:t>nie będzie</w:t>
      </w:r>
      <w:r w:rsidRPr="006D3781">
        <w:rPr>
          <w:rFonts w:asciiTheme="minorHAnsi" w:hAnsiTheme="minorHAnsi"/>
        </w:rPr>
        <w:t xml:space="preserve"> prowadzić do powstania u zamawiającego obowiązku podatkowego*</w:t>
      </w:r>
    </w:p>
    <w:p w:rsidR="00BC3D84" w:rsidRPr="006D3781" w:rsidRDefault="00BC3D84" w:rsidP="00BC3D84">
      <w:pPr>
        <w:pStyle w:val="Akapitzlist"/>
        <w:ind w:left="283"/>
        <w:rPr>
          <w:rFonts w:asciiTheme="minorHAnsi" w:hAnsiTheme="minorHAnsi"/>
        </w:rPr>
      </w:pPr>
      <w:r w:rsidRPr="006D3781">
        <w:rPr>
          <w:rFonts w:asciiTheme="minorHAnsi" w:hAnsiTheme="minorHAnsi"/>
        </w:rPr>
        <w:t xml:space="preserve">- wybór oferty </w:t>
      </w:r>
      <w:r w:rsidRPr="006D3781">
        <w:rPr>
          <w:rFonts w:asciiTheme="minorHAnsi" w:hAnsiTheme="minorHAnsi"/>
          <w:b/>
        </w:rPr>
        <w:t>będzie**</w:t>
      </w:r>
      <w:r w:rsidRPr="006D3781">
        <w:rPr>
          <w:rFonts w:asciiTheme="minorHAnsi" w:hAnsiTheme="minorHAnsi"/>
        </w:rPr>
        <w:t xml:space="preserve"> prowadzić do powstania u zamawiającego obowiązku podatkowego w odniesieniu do następujących towarów lub usług:</w:t>
      </w:r>
    </w:p>
    <w:p w:rsidR="00BC3D84" w:rsidRPr="006D3781" w:rsidRDefault="00BC3D84" w:rsidP="00BC3D84">
      <w:pPr>
        <w:pStyle w:val="Akapitzlist"/>
        <w:ind w:left="283"/>
        <w:rPr>
          <w:rFonts w:asciiTheme="minorHAnsi" w:hAnsiTheme="minorHAnsi"/>
        </w:rPr>
      </w:pPr>
    </w:p>
    <w:p w:rsidR="00BC3D84" w:rsidRPr="006D3781" w:rsidRDefault="00BC3D84" w:rsidP="00BC3D84">
      <w:pPr>
        <w:pStyle w:val="Akapitzlist"/>
        <w:ind w:left="283"/>
        <w:rPr>
          <w:rFonts w:asciiTheme="minorHAnsi" w:hAnsiTheme="minorHAnsi"/>
        </w:rPr>
      </w:pPr>
      <w:r w:rsidRPr="006D3781">
        <w:rPr>
          <w:rFonts w:asciiTheme="minorHAnsi" w:hAnsiTheme="minorHAnsi"/>
        </w:rPr>
        <w:t>_____________________________________________________________________</w:t>
      </w:r>
    </w:p>
    <w:p w:rsidR="00BC3D84" w:rsidRPr="006D3781" w:rsidRDefault="00BC3D84" w:rsidP="00BC3D84">
      <w:pPr>
        <w:pStyle w:val="Akapitzlist"/>
        <w:ind w:left="283"/>
        <w:rPr>
          <w:rFonts w:asciiTheme="minorHAnsi" w:hAnsiTheme="minorHAnsi"/>
        </w:rPr>
      </w:pPr>
      <w:r w:rsidRPr="006D3781">
        <w:rPr>
          <w:rFonts w:asciiTheme="minorHAnsi" w:hAnsiTheme="minorHAnsi"/>
          <w:i/>
          <w:iCs/>
        </w:rPr>
        <w:t>nazwa(rodzaj)towaru,  których dostawa lub świadczenie będzie prowadzić do jego powstania.</w:t>
      </w:r>
      <w:r w:rsidRPr="006D3781">
        <w:rPr>
          <w:rFonts w:asciiTheme="minorHAnsi" w:hAnsiTheme="minorHAnsi"/>
        </w:rPr>
        <w:t xml:space="preserve"> </w:t>
      </w:r>
    </w:p>
    <w:p w:rsidR="00BC3D84" w:rsidRPr="006D3781" w:rsidRDefault="00BC3D84" w:rsidP="00BC3D84">
      <w:pPr>
        <w:pStyle w:val="Akapitzlist"/>
        <w:ind w:left="283"/>
        <w:rPr>
          <w:rFonts w:asciiTheme="minorHAnsi" w:hAnsiTheme="minorHAnsi"/>
        </w:rPr>
      </w:pPr>
      <w:r w:rsidRPr="006D3781">
        <w:rPr>
          <w:rFonts w:asciiTheme="minorHAnsi" w:hAnsiTheme="minorHAnsi"/>
        </w:rPr>
        <w:t>Wartość towarów lub usług powodująca obowiązek podatkowy u zamawiającego to ......................................................zł netto</w:t>
      </w:r>
      <w:r w:rsidRPr="006D3781">
        <w:rPr>
          <w:rFonts w:asciiTheme="minorHAnsi" w:hAnsiTheme="minorHAnsi"/>
          <w:b/>
          <w:bCs/>
        </w:rPr>
        <w:t>*</w:t>
      </w:r>
      <w:r w:rsidRPr="006D3781">
        <w:rPr>
          <w:rFonts w:asciiTheme="minorHAnsi" w:hAnsiTheme="minorHAnsi"/>
        </w:rPr>
        <w:t>.</w:t>
      </w:r>
    </w:p>
    <w:p w:rsidR="00BC3D84" w:rsidRPr="006D3781" w:rsidRDefault="00BC3D84" w:rsidP="00BC3D84">
      <w:pPr>
        <w:pStyle w:val="Akapitzlist"/>
        <w:ind w:left="283"/>
        <w:rPr>
          <w:rFonts w:asciiTheme="minorHAnsi" w:hAnsiTheme="minorHAnsi"/>
        </w:rPr>
      </w:pP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>Oferta zawiera ......... stron kolejno ponumerowanych.</w:t>
      </w:r>
    </w:p>
    <w:p w:rsidR="00BC3D84" w:rsidRPr="006D3781" w:rsidRDefault="00BC3D84" w:rsidP="00BC3D8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6D3781">
        <w:rPr>
          <w:rFonts w:asciiTheme="minorHAnsi" w:hAnsiTheme="minorHAnsi"/>
        </w:rPr>
        <w:t>Oświadczamy, że wypełniliśmy obowiązki informacyjne przewidziane w art. 13 lub art. 14 RODO</w:t>
      </w:r>
      <w:r w:rsidRPr="006D3781">
        <w:rPr>
          <w:rStyle w:val="Odwoanieprzypisudolnego"/>
          <w:rFonts w:asciiTheme="minorHAnsi" w:hAnsiTheme="minorHAnsi"/>
          <w:b/>
        </w:rPr>
        <w:footnoteReference w:id="1"/>
      </w:r>
      <w:r w:rsidRPr="006D3781">
        <w:rPr>
          <w:rFonts w:asciiTheme="minorHAnsi" w:hAnsiTheme="minorHAnsi"/>
        </w:rPr>
        <w:t>) wobec osób fizycznych, od których dane osobowe bezpośrednio lub pośrednio pozyskałem w celu ubiegania się o udzielenie zamówienia publicznego w niniejszym postępowaniu</w:t>
      </w:r>
      <w:r w:rsidRPr="006D3781">
        <w:rPr>
          <w:rStyle w:val="Odwoanieprzypisudolnego"/>
          <w:rFonts w:asciiTheme="minorHAnsi" w:hAnsiTheme="minorHAnsi"/>
          <w:b/>
        </w:rPr>
        <w:footnoteReference w:id="2"/>
      </w:r>
      <w:r w:rsidRPr="006D3781">
        <w:rPr>
          <w:rFonts w:asciiTheme="minorHAnsi" w:hAnsiTheme="minorHAnsi"/>
        </w:rPr>
        <w:t>.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u w:val="single"/>
          <w:lang w:eastAsia="pl-PL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u w:val="single"/>
          <w:lang w:eastAsia="pl-PL"/>
        </w:rPr>
      </w:pPr>
      <w:r w:rsidRPr="006D3781">
        <w:rPr>
          <w:rFonts w:asciiTheme="minorHAnsi" w:eastAsia="Times New Roman" w:hAnsiTheme="minorHAnsi"/>
          <w:b/>
          <w:sz w:val="20"/>
          <w:szCs w:val="20"/>
          <w:u w:val="single"/>
          <w:lang w:eastAsia="pl-PL"/>
        </w:rPr>
        <w:t xml:space="preserve">Załącznikami do niniejszej oferty, stanowiącymi jej integralną część są 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u w:val="single"/>
          <w:lang w:eastAsia="pl-PL"/>
        </w:rPr>
      </w:pPr>
      <w:r w:rsidRPr="006D3781">
        <w:rPr>
          <w:rFonts w:asciiTheme="minorHAnsi" w:eastAsia="Times New Roman" w:hAnsiTheme="minorHAnsi"/>
          <w:b/>
          <w:sz w:val="20"/>
          <w:szCs w:val="20"/>
          <w:u w:val="single"/>
          <w:lang w:eastAsia="pl-PL"/>
        </w:rPr>
        <w:t>( podać nr stron):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u w:val="single"/>
          <w:lang w:eastAsia="pl-PL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b/>
          <w:sz w:val="20"/>
          <w:szCs w:val="20"/>
          <w:u w:val="single"/>
          <w:lang w:eastAsia="pl-PL"/>
        </w:rPr>
      </w:pP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Dokumenty i oświadczenia  zgodnie z SIWZ: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C3D84" w:rsidRPr="006D3781" w:rsidRDefault="00BC3D84" w:rsidP="00BC3D8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__________________________________ strona __________</w:t>
      </w:r>
    </w:p>
    <w:p w:rsidR="00BC3D84" w:rsidRPr="006D3781" w:rsidRDefault="00BC3D84" w:rsidP="00BC3D8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__________________________________ strona __________</w:t>
      </w:r>
    </w:p>
    <w:p w:rsidR="00BC3D84" w:rsidRPr="006D3781" w:rsidRDefault="00BC3D84" w:rsidP="00BC3D8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__________________________________ strona __________</w:t>
      </w:r>
    </w:p>
    <w:p w:rsidR="00BC3D84" w:rsidRPr="006D3781" w:rsidRDefault="00BC3D84" w:rsidP="00BC3D8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__________________________________ strona __________</w:t>
      </w:r>
    </w:p>
    <w:p w:rsidR="00BC3D84" w:rsidRPr="006D3781" w:rsidRDefault="00BC3D84" w:rsidP="00BC3D84">
      <w:pPr>
        <w:numPr>
          <w:ilvl w:val="0"/>
          <w:numId w:val="1"/>
        </w:numPr>
        <w:tabs>
          <w:tab w:val="left" w:pos="3969"/>
        </w:tabs>
        <w:spacing w:before="40" w:after="4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__________________________________ strona __________</w:t>
      </w:r>
    </w:p>
    <w:p w:rsidR="00BC3D84" w:rsidRPr="006D3781" w:rsidRDefault="00BC3D84" w:rsidP="00BC3D84">
      <w:pPr>
        <w:tabs>
          <w:tab w:val="left" w:pos="3969"/>
        </w:tabs>
        <w:spacing w:before="40" w:after="4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BC3D84" w:rsidRPr="006D3781" w:rsidRDefault="00BC3D84" w:rsidP="00BC3D84">
      <w:pPr>
        <w:tabs>
          <w:tab w:val="left" w:pos="3969"/>
        </w:tabs>
        <w:spacing w:before="40" w:after="4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Miejscowość, data .................................          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                                                                    __________________________</w:t>
      </w:r>
    </w:p>
    <w:p w:rsidR="00BC3D84" w:rsidRPr="006D3781" w:rsidRDefault="00BC3D84" w:rsidP="00BC3D84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                                                 </w:t>
      </w: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ab/>
      </w: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ab/>
        <w:t xml:space="preserve">   podpis osoby(osób) uprawnionej(</w:t>
      </w:r>
      <w:proofErr w:type="spellStart"/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ych</w:t>
      </w:r>
      <w:proofErr w:type="spellEnd"/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>)</w:t>
      </w:r>
    </w:p>
    <w:p w:rsidR="00BC3D84" w:rsidRPr="006D3781" w:rsidRDefault="00BC3D84" w:rsidP="00BC3D84">
      <w:pPr>
        <w:widowControl w:val="0"/>
        <w:tabs>
          <w:tab w:val="left" w:pos="5812"/>
        </w:tabs>
        <w:spacing w:after="0" w:line="240" w:lineRule="auto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                                                                    do reprezentowania wykonawcy</w:t>
      </w:r>
    </w:p>
    <w:p w:rsidR="00BC3D84" w:rsidRPr="006D3781" w:rsidRDefault="00BC3D84" w:rsidP="00BC3D84">
      <w:pPr>
        <w:spacing w:after="0" w:line="360" w:lineRule="auto"/>
        <w:jc w:val="both"/>
        <w:rPr>
          <w:rFonts w:asciiTheme="minorHAnsi" w:eastAsia="Times New Roman" w:hAnsiTheme="minorHAnsi"/>
          <w:i/>
          <w:sz w:val="20"/>
          <w:szCs w:val="20"/>
          <w:u w:val="single"/>
          <w:lang w:eastAsia="pl-PL"/>
        </w:rPr>
      </w:pPr>
      <w:r w:rsidRPr="006D3781">
        <w:rPr>
          <w:rFonts w:asciiTheme="minorHAnsi" w:eastAsia="Times New Roman" w:hAnsiTheme="minorHAnsi"/>
          <w:i/>
          <w:sz w:val="20"/>
          <w:szCs w:val="20"/>
          <w:u w:val="single"/>
          <w:lang w:eastAsia="pl-PL"/>
        </w:rPr>
        <w:t>Informacja dla wykonawcy:</w:t>
      </w: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i/>
          <w:sz w:val="20"/>
          <w:szCs w:val="20"/>
          <w:lang w:eastAsia="pl-PL"/>
        </w:rPr>
        <w:t>Formularz oferty musi być podpisany przez osobę lub osoby uprawnione do reprezentowania firmy</w:t>
      </w:r>
      <w:r w:rsidRPr="006D3781">
        <w:rPr>
          <w:rFonts w:asciiTheme="minorHAnsi" w:eastAsia="Times New Roman" w:hAnsiTheme="minorHAnsi"/>
          <w:i/>
          <w:sz w:val="20"/>
          <w:szCs w:val="20"/>
          <w:lang w:eastAsia="pl-PL"/>
        </w:rPr>
        <w:br/>
        <w:t xml:space="preserve"> i przedłożony wraz z dokumentem (-</w:t>
      </w:r>
      <w:proofErr w:type="spellStart"/>
      <w:r w:rsidRPr="006D3781">
        <w:rPr>
          <w:rFonts w:asciiTheme="minorHAnsi" w:eastAsia="Times New Roman" w:hAnsiTheme="minorHAnsi"/>
          <w:i/>
          <w:sz w:val="20"/>
          <w:szCs w:val="20"/>
          <w:lang w:eastAsia="pl-PL"/>
        </w:rPr>
        <w:t>ami</w:t>
      </w:r>
      <w:proofErr w:type="spellEnd"/>
      <w:r w:rsidRPr="006D3781">
        <w:rPr>
          <w:rFonts w:asciiTheme="minorHAnsi" w:eastAsia="Times New Roman" w:hAnsiTheme="minorHAnsi"/>
          <w:i/>
          <w:sz w:val="20"/>
          <w:szCs w:val="20"/>
          <w:lang w:eastAsia="pl-PL"/>
        </w:rPr>
        <w:t>) potwierdzającymi prawo do reprezentacji wykonawcy przez osobę podpisującą ofertę..</w:t>
      </w:r>
    </w:p>
    <w:p w:rsidR="00BC3D84" w:rsidRPr="006D3781" w:rsidRDefault="00BC3D84" w:rsidP="00BC3D84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  <w:r w:rsidRPr="006D3781">
        <w:rPr>
          <w:rFonts w:asciiTheme="minorHAnsi" w:eastAsia="Times New Roman" w:hAnsiTheme="minorHAnsi"/>
          <w:i/>
          <w:sz w:val="20"/>
          <w:szCs w:val="20"/>
          <w:lang w:eastAsia="pl-PL"/>
        </w:rPr>
        <w:t>w przypadku oferty wspólnej należy podać dane dotyczące pełnomocnika  wykonawcy.</w:t>
      </w: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BC3D84" w:rsidRPr="006D3781" w:rsidRDefault="00BC3D84" w:rsidP="00BC3D84">
      <w:pPr>
        <w:spacing w:after="0" w:line="240" w:lineRule="auto"/>
        <w:jc w:val="both"/>
        <w:rPr>
          <w:rFonts w:asciiTheme="minorHAnsi" w:eastAsia="Times New Roman" w:hAnsiTheme="minorHAnsi"/>
          <w:i/>
          <w:sz w:val="20"/>
          <w:szCs w:val="20"/>
          <w:lang w:eastAsia="pl-PL"/>
        </w:rPr>
      </w:pPr>
    </w:p>
    <w:p w:rsidR="00E14C6E" w:rsidRDefault="000149B6"/>
    <w:sectPr w:rsidR="00E14C6E" w:rsidSect="0096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9B6" w:rsidRDefault="000149B6" w:rsidP="00BC3D84">
      <w:pPr>
        <w:spacing w:after="0" w:line="240" w:lineRule="auto"/>
      </w:pPr>
      <w:r>
        <w:separator/>
      </w:r>
    </w:p>
  </w:endnote>
  <w:endnote w:type="continuationSeparator" w:id="0">
    <w:p w:rsidR="000149B6" w:rsidRDefault="000149B6" w:rsidP="00BC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9B6" w:rsidRDefault="000149B6" w:rsidP="00BC3D84">
      <w:pPr>
        <w:spacing w:after="0" w:line="240" w:lineRule="auto"/>
      </w:pPr>
      <w:r>
        <w:separator/>
      </w:r>
    </w:p>
  </w:footnote>
  <w:footnote w:type="continuationSeparator" w:id="0">
    <w:p w:rsidR="000149B6" w:rsidRDefault="000149B6" w:rsidP="00BC3D84">
      <w:pPr>
        <w:spacing w:after="0" w:line="240" w:lineRule="auto"/>
      </w:pPr>
      <w:r>
        <w:continuationSeparator/>
      </w:r>
    </w:p>
  </w:footnote>
  <w:footnote w:id="1">
    <w:p w:rsidR="00BC3D84" w:rsidRPr="0090598F" w:rsidRDefault="00BC3D84" w:rsidP="00BC3D84">
      <w:pPr>
        <w:pStyle w:val="Tekstprzypisudolnego"/>
        <w:spacing w:after="0" w:line="240" w:lineRule="auto"/>
        <w:jc w:val="both"/>
        <w:rPr>
          <w:rFonts w:cs="Arial"/>
          <w:sz w:val="16"/>
          <w:szCs w:val="14"/>
        </w:rPr>
      </w:pPr>
      <w:r w:rsidRPr="0090598F">
        <w:rPr>
          <w:rStyle w:val="Odwoanieprzypisudolnego"/>
          <w:sz w:val="16"/>
          <w:szCs w:val="14"/>
        </w:rPr>
        <w:footnoteRef/>
      </w:r>
      <w:r w:rsidRPr="0090598F">
        <w:rPr>
          <w:sz w:val="16"/>
          <w:szCs w:val="14"/>
        </w:rPr>
        <w:t xml:space="preserve"> </w:t>
      </w:r>
      <w:r w:rsidRPr="0090598F"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BC3D84" w:rsidRPr="00E9543F" w:rsidRDefault="00BC3D84" w:rsidP="00BC3D84">
      <w:pPr>
        <w:pStyle w:val="Tekstprzypisudolnego"/>
        <w:spacing w:line="240" w:lineRule="auto"/>
        <w:jc w:val="both"/>
      </w:pPr>
      <w:r w:rsidRPr="0090598F">
        <w:rPr>
          <w:rStyle w:val="Odwoanieprzypisudolnego"/>
          <w:sz w:val="16"/>
          <w:szCs w:val="14"/>
        </w:rPr>
        <w:footnoteRef/>
      </w:r>
      <w:r w:rsidRPr="0090598F">
        <w:rPr>
          <w:sz w:val="16"/>
          <w:szCs w:val="14"/>
        </w:rPr>
        <w:t xml:space="preserve"> </w:t>
      </w:r>
      <w:r w:rsidRPr="0090598F">
        <w:rPr>
          <w:rFonts w:cs="Arial"/>
          <w:color w:val="000000"/>
          <w:sz w:val="16"/>
          <w:szCs w:val="14"/>
        </w:rPr>
        <w:t xml:space="preserve">W przypadku gdy wykonawca </w:t>
      </w:r>
      <w:r w:rsidRPr="0090598F"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468"/>
    <w:multiLevelType w:val="hybridMultilevel"/>
    <w:tmpl w:val="8A460B2A"/>
    <w:lvl w:ilvl="0" w:tplc="F8B83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7A0F36"/>
    <w:multiLevelType w:val="singleLevel"/>
    <w:tmpl w:val="7E60A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D84"/>
    <w:rsid w:val="000149B6"/>
    <w:rsid w:val="0073015D"/>
    <w:rsid w:val="00967D4C"/>
    <w:rsid w:val="00BB47DF"/>
    <w:rsid w:val="00BC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D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bazowy">
    <w:name w:val="Nagłówek bazowy"/>
    <w:basedOn w:val="Tekstpodstawowy"/>
    <w:next w:val="Tekstpodstawowy"/>
    <w:rsid w:val="00BC3D84"/>
  </w:style>
  <w:style w:type="paragraph" w:styleId="Nagwek">
    <w:name w:val="header"/>
    <w:basedOn w:val="Normalny"/>
    <w:link w:val="NagwekZnak"/>
    <w:uiPriority w:val="99"/>
    <w:rsid w:val="00BC3D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C3D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BC3D84"/>
    <w:rPr>
      <w:rFonts w:cs="Times New Roman"/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"/>
    <w:basedOn w:val="Normalny"/>
    <w:link w:val="AkapitzlistZnak"/>
    <w:qFormat/>
    <w:rsid w:val="00BC3D8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BC3D84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 w:val="20"/>
      <w:szCs w:val="24"/>
      <w:lang w:eastAsia="hi-IN" w:bidi="hi-IN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"/>
    <w:link w:val="Akapitzlist"/>
    <w:qFormat/>
    <w:locked/>
    <w:rsid w:val="00BC3D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C3D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BC3D8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D84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rsid w:val="00BC3D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C3D84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3D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3D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stynasi@onkol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961</Words>
  <Characters>5767</Characters>
  <Application>Microsoft Office Word</Application>
  <DocSecurity>0</DocSecurity>
  <Lines>48</Lines>
  <Paragraphs>13</Paragraphs>
  <ScaleCrop>false</ScaleCrop>
  <Company>ŚCO Kielce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Justyna Sidor</cp:lastModifiedBy>
  <cp:revision>1</cp:revision>
  <dcterms:created xsi:type="dcterms:W3CDTF">2019-11-12T09:45:00Z</dcterms:created>
  <dcterms:modified xsi:type="dcterms:W3CDTF">2019-11-12T09:46:00Z</dcterms:modified>
</cp:coreProperties>
</file>